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0" w:rsidRDefault="00600220" w:rsidP="00600220">
      <w:pPr>
        <w:ind w:leftChars="-271" w:left="-63" w:hangingChars="180" w:hanging="506"/>
        <w:rPr>
          <w:rFonts w:ascii="仿宋_GB2312" w:eastAsia="仿宋_GB2312"/>
          <w:sz w:val="30"/>
          <w:szCs w:val="30"/>
        </w:rPr>
      </w:pPr>
      <w:r w:rsidRPr="00324878">
        <w:rPr>
          <w:b/>
          <w:sz w:val="28"/>
          <w:szCs w:val="28"/>
        </w:rPr>
        <w:t>附件</w:t>
      </w:r>
      <w:r w:rsidRPr="00324878">
        <w:rPr>
          <w:rFonts w:hint="eastAsia"/>
          <w:b/>
          <w:sz w:val="28"/>
          <w:szCs w:val="28"/>
        </w:rPr>
        <w:t>：</w:t>
      </w:r>
    </w:p>
    <w:p w:rsidR="00600220" w:rsidRPr="00E53021" w:rsidRDefault="00600220" w:rsidP="00600220">
      <w:pPr>
        <w:spacing w:afterLines="50" w:after="156"/>
        <w:ind w:leftChars="-203" w:left="-4" w:hangingChars="124" w:hanging="422"/>
        <w:jc w:val="center"/>
        <w:rPr>
          <w:rFonts w:ascii="方正小标宋简体" w:eastAsia="方正小标宋简体" w:hAnsi="仿宋_GB2312"/>
          <w:kern w:val="0"/>
          <w:sz w:val="34"/>
          <w:szCs w:val="34"/>
        </w:rPr>
      </w:pPr>
      <w:r w:rsidRPr="00E53021">
        <w:rPr>
          <w:rFonts w:ascii="方正小标宋简体" w:eastAsia="方正小标宋简体" w:hAnsi="仿宋_GB2312" w:hint="eastAsia"/>
          <w:kern w:val="0"/>
          <w:sz w:val="34"/>
          <w:szCs w:val="34"/>
        </w:rPr>
        <w:t>安徽省小</w:t>
      </w:r>
      <w:bookmarkStart w:id="0" w:name="_GoBack"/>
      <w:bookmarkEnd w:id="0"/>
      <w:r w:rsidRPr="00E53021">
        <w:rPr>
          <w:rFonts w:ascii="方正小标宋简体" w:eastAsia="方正小标宋简体" w:hAnsi="仿宋_GB2312" w:hint="eastAsia"/>
          <w:kern w:val="0"/>
          <w:sz w:val="34"/>
          <w:szCs w:val="34"/>
        </w:rPr>
        <w:t>额贷款公司协会第</w:t>
      </w:r>
      <w:r>
        <w:rPr>
          <w:rFonts w:ascii="方正小标宋简体" w:eastAsia="方正小标宋简体" w:hAnsi="仿宋_GB2312" w:hint="eastAsia"/>
          <w:kern w:val="0"/>
          <w:sz w:val="34"/>
          <w:szCs w:val="34"/>
        </w:rPr>
        <w:t>四届理事会任职意向登记</w:t>
      </w:r>
      <w:r w:rsidRPr="00E53021">
        <w:rPr>
          <w:rFonts w:ascii="方正小标宋简体" w:eastAsia="方正小标宋简体" w:hAnsi="仿宋_GB2312" w:hint="eastAsia"/>
          <w:kern w:val="0"/>
          <w:sz w:val="34"/>
          <w:szCs w:val="34"/>
        </w:rPr>
        <w:t>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1417"/>
        <w:gridCol w:w="2127"/>
        <w:gridCol w:w="1559"/>
        <w:gridCol w:w="1984"/>
      </w:tblGrid>
      <w:tr w:rsidR="00600220" w:rsidRPr="001135A7" w:rsidTr="00FB792B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地 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 </w:t>
            </w: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任职代表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294263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94263">
              <w:rPr>
                <w:rFonts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294263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94263">
              <w:rPr>
                <w:rFonts w:ascii="宋体" w:hAnsi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日常联系人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办公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6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135A7">
              <w:rPr>
                <w:rFonts w:ascii="宋体" w:hAnsi="宋体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1135A7" w:rsidRDefault="00600220" w:rsidP="00FB792B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00220" w:rsidRPr="001135A7" w:rsidTr="00FB792B">
        <w:trPr>
          <w:trHeight w:val="189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Default="00600220" w:rsidP="00FB792B">
            <w:pPr>
              <w:widowControl/>
              <w:spacing w:beforeLines="50" w:before="156" w:line="600" w:lineRule="exact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理事会任职意向</w:t>
            </w:r>
            <w:r w:rsidRPr="001135A7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1135A7">
              <w:rPr>
                <w:rFonts w:ascii="宋体" w:hAnsi="宋体" w:cs="仿宋_GB2312" w:hint="eastAsia"/>
                <w:kern w:val="0"/>
                <w:sz w:val="28"/>
                <w:szCs w:val="28"/>
              </w:rPr>
              <w:t>□会长单位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（2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0万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 xml:space="preserve">） 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</w:t>
            </w:r>
            <w:r w:rsidRPr="001135A7">
              <w:rPr>
                <w:rFonts w:ascii="宋体" w:hAnsi="宋体" w:cs="仿宋_GB2312" w:hint="eastAsia"/>
                <w:kern w:val="0"/>
                <w:sz w:val="28"/>
                <w:szCs w:val="28"/>
              </w:rPr>
              <w:t>□副会长单位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（5万）</w:t>
            </w:r>
          </w:p>
          <w:p w:rsidR="00600220" w:rsidRDefault="00600220" w:rsidP="00FB792B">
            <w:pPr>
              <w:widowControl/>
              <w:spacing w:line="600" w:lineRule="exact"/>
              <w:ind w:firstLineChars="700" w:firstLine="1960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</w:t>
            </w:r>
            <w:r w:rsidRPr="001135A7">
              <w:rPr>
                <w:rFonts w:ascii="宋体" w:hAnsi="宋体" w:cs="仿宋_GB2312" w:hint="eastAsia"/>
                <w:kern w:val="0"/>
                <w:sz w:val="28"/>
                <w:szCs w:val="28"/>
              </w:rPr>
              <w:t xml:space="preserve"> □理事单位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（1万）</w:t>
            </w:r>
          </w:p>
          <w:p w:rsidR="00600220" w:rsidRPr="006B49A8" w:rsidRDefault="00600220" w:rsidP="00FB792B">
            <w:pPr>
              <w:widowControl/>
              <w:wordWrap w:val="0"/>
              <w:spacing w:line="400" w:lineRule="exact"/>
              <w:jc w:val="righ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6B49A8">
              <w:rPr>
                <w:rFonts w:asciiTheme="minorEastAsia" w:hAnsiTheme="minorEastAsia" w:cs="仿宋_GB2312" w:hint="eastAsia"/>
                <w:kern w:val="0"/>
                <w:szCs w:val="21"/>
              </w:rPr>
              <w:t>（注：在相应栏中打“√”）</w:t>
            </w: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_GB2312"/>
                <w:kern w:val="0"/>
                <w:szCs w:val="21"/>
              </w:rPr>
              <w:t xml:space="preserve">  </w:t>
            </w:r>
          </w:p>
        </w:tc>
      </w:tr>
      <w:tr w:rsidR="00600220" w:rsidRPr="001135A7" w:rsidTr="00FB792B">
        <w:trPr>
          <w:trHeight w:val="225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220" w:rsidRPr="001135A7" w:rsidRDefault="00600220" w:rsidP="00FB792B">
            <w:pPr>
              <w:spacing w:line="520" w:lineRule="exact"/>
              <w:ind w:firstLineChars="50" w:firstLine="14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1135A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600220" w:rsidRPr="00AC529D" w:rsidRDefault="00600220" w:rsidP="00FB792B">
            <w:pPr>
              <w:spacing w:line="520" w:lineRule="exact"/>
              <w:ind w:leftChars="-1" w:left="-2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529D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负责人签字</w:t>
            </w:r>
            <w:r w:rsidRPr="00AC529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：      </w:t>
            </w:r>
            <w:r w:rsidRPr="00AC529D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</w:t>
            </w:r>
            <w:r w:rsidRPr="00AC529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</w:t>
            </w:r>
            <w:r w:rsidRPr="00AC529D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单位盖章</w:t>
            </w:r>
            <w:r w:rsidRPr="00AC529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：            </w:t>
            </w:r>
          </w:p>
          <w:p w:rsidR="00600220" w:rsidRPr="001135A7" w:rsidRDefault="00600220" w:rsidP="00FB792B">
            <w:pPr>
              <w:spacing w:line="520" w:lineRule="exact"/>
              <w:ind w:leftChars="-1" w:left="-2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AC529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                                     </w:t>
            </w:r>
            <w:r w:rsidRPr="00AC529D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年   月   日</w:t>
            </w:r>
            <w:r w:rsidRPr="00AC529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600220" w:rsidRPr="00AC529D" w:rsidTr="00FB792B">
        <w:trPr>
          <w:trHeight w:val="2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20" w:rsidRPr="00AC529D" w:rsidRDefault="00600220" w:rsidP="00FB792B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529D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备 注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0" w:rsidRPr="0027648A" w:rsidRDefault="00600220" w:rsidP="00FB792B">
            <w:pPr>
              <w:spacing w:line="500" w:lineRule="exact"/>
              <w:ind w:leftChars="-31" w:left="-6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三届三次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会长办公会讨论同意，新一届会费标准拟调整为：会长单位2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0万元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、副会长单位5万元、理事单位1万元，会员单位0.5万元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600220" w:rsidRPr="0027648A" w:rsidRDefault="00600220" w:rsidP="00FB792B">
            <w:pPr>
              <w:spacing w:line="500" w:lineRule="exact"/>
              <w:ind w:leftChars="-31" w:left="-6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请规范填写并将电子版发至协会邮箱：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ahxedkgsxh@163.com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，纸质原件邮寄至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协会秘书处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合肥市蒙城路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09号省税务局杏花办公区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7648A">
              <w:rPr>
                <w:rFonts w:asciiTheme="minorEastAsia" w:hAnsiTheme="minorEastAsia"/>
                <w:sz w:val="24"/>
                <w:szCs w:val="24"/>
              </w:rPr>
              <w:t>8楼</w:t>
            </w:r>
            <w:r w:rsidRPr="0027648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5B252A" w:rsidRPr="00600220" w:rsidRDefault="005B252A"/>
    <w:sectPr w:rsidR="005B252A" w:rsidRPr="00600220" w:rsidSect="00AC529D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0"/>
    <w:rsid w:val="005B252A"/>
    <w:rsid w:val="006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57871-8A34-4627-833E-BACD92B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MCAA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2021-11-02T01:12:00Z</dcterms:created>
  <dcterms:modified xsi:type="dcterms:W3CDTF">2021-11-02T01:13:00Z</dcterms:modified>
</cp:coreProperties>
</file>